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11700">
      <w:pPr>
        <w:keepNext w:val="0"/>
        <w:keepLines w:val="0"/>
        <w:pageBreakBefore w:val="0"/>
        <w:wordWrap/>
        <w:overflowPunct/>
        <w:topLinePunct w:val="0"/>
        <w:bidi w:val="0"/>
        <w:spacing w:before="101" w:line="600" w:lineRule="exact"/>
        <w:rPr>
          <w:rFonts w:hint="eastAsia" w:ascii="黑体" w:hAnsi="黑体" w:eastAsia="黑体" w:cs="黑体"/>
          <w:sz w:val="31"/>
          <w:szCs w:val="31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19"/>
          <w:sz w:val="31"/>
          <w:szCs w:val="31"/>
        </w:rPr>
        <w:t>附</w:t>
      </w:r>
      <w:r>
        <w:rPr>
          <w:rFonts w:ascii="黑体" w:hAnsi="黑体" w:eastAsia="黑体" w:cs="黑体"/>
          <w:spacing w:val="-18"/>
          <w:sz w:val="31"/>
          <w:szCs w:val="31"/>
        </w:rPr>
        <w:t>件</w:t>
      </w:r>
      <w:r>
        <w:rPr>
          <w:rFonts w:hint="eastAsia" w:ascii="黑体" w:hAnsi="黑体" w:eastAsia="黑体" w:cs="黑体"/>
          <w:spacing w:val="-18"/>
          <w:sz w:val="31"/>
          <w:szCs w:val="31"/>
          <w:lang w:val="en-US" w:eastAsia="zh-CN"/>
        </w:rPr>
        <w:t>2</w:t>
      </w:r>
    </w:p>
    <w:p w14:paraId="630D7B45">
      <w:pPr>
        <w:snapToGrid w:val="0"/>
        <w:spacing w:line="600" w:lineRule="exact"/>
        <w:rPr>
          <w:rFonts w:hint="eastAsia" w:ascii="黑体" w:hAnsi="黑体" w:eastAsia="黑体" w:cs="黑体"/>
          <w:color w:val="000000"/>
          <w:sz w:val="30"/>
          <w:szCs w:val="30"/>
        </w:rPr>
      </w:pPr>
    </w:p>
    <w:p w14:paraId="5CC2D2B4">
      <w:pPr>
        <w:pStyle w:val="5"/>
        <w:jc w:val="center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选手报名汇总表</w:t>
      </w:r>
    </w:p>
    <w:p w14:paraId="42131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bCs w:val="0"/>
          <w:sz w:val="28"/>
          <w:szCs w:val="28"/>
          <w:highlight w:val="none"/>
          <w:lang w:val="en-US" w:eastAsia="zh-CN"/>
        </w:rPr>
      </w:pPr>
    </w:p>
    <w:p w14:paraId="42739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" w:hAnsi="仿宋" w:eastAsia="仿宋" w:cs="仿宋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参</w:t>
      </w:r>
      <w:r>
        <w:rPr>
          <w:rFonts w:hint="eastAsia" w:ascii="仿宋" w:hAnsi="仿宋" w:eastAsia="仿宋" w:cs="仿宋"/>
          <w:bCs w:val="0"/>
          <w:sz w:val="32"/>
          <w:szCs w:val="32"/>
          <w:highlight w:val="none"/>
          <w:lang w:val="en-US" w:eastAsia="zh-CN"/>
        </w:rPr>
        <w:t>赛单位（盖章）：                                        填报时间：2026年  月  日</w:t>
      </w:r>
    </w:p>
    <w:tbl>
      <w:tblPr>
        <w:tblStyle w:val="3"/>
        <w:tblW w:w="13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145"/>
        <w:gridCol w:w="1620"/>
        <w:gridCol w:w="1510"/>
        <w:gridCol w:w="795"/>
        <w:gridCol w:w="2175"/>
        <w:gridCol w:w="2634"/>
        <w:gridCol w:w="1766"/>
        <w:gridCol w:w="1157"/>
      </w:tblGrid>
      <w:tr w14:paraId="169FB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833" w:type="dxa"/>
            <w:noWrap w:val="0"/>
            <w:vAlign w:val="top"/>
          </w:tcPr>
          <w:p w14:paraId="1BCA6074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17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145" w:type="dxa"/>
            <w:noWrap w:val="0"/>
            <w:vAlign w:val="top"/>
          </w:tcPr>
          <w:p w14:paraId="3119ECE0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620" w:type="dxa"/>
            <w:noWrap w:val="0"/>
            <w:vAlign w:val="top"/>
          </w:tcPr>
          <w:p w14:paraId="0AC82060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竞赛项目</w:t>
            </w:r>
          </w:p>
        </w:tc>
        <w:tc>
          <w:tcPr>
            <w:tcW w:w="1510" w:type="dxa"/>
            <w:noWrap w:val="0"/>
            <w:vAlign w:val="top"/>
          </w:tcPr>
          <w:p w14:paraId="385076E5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参赛组别</w:t>
            </w:r>
          </w:p>
        </w:tc>
        <w:tc>
          <w:tcPr>
            <w:tcW w:w="795" w:type="dxa"/>
            <w:noWrap w:val="0"/>
            <w:vAlign w:val="top"/>
          </w:tcPr>
          <w:p w14:paraId="105C18A5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2175" w:type="dxa"/>
            <w:noWrap w:val="0"/>
            <w:vAlign w:val="top"/>
          </w:tcPr>
          <w:p w14:paraId="47D9FF8E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2634" w:type="dxa"/>
            <w:noWrap w:val="0"/>
            <w:vAlign w:val="top"/>
          </w:tcPr>
          <w:p w14:paraId="097E21A9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所在单位</w:t>
            </w:r>
          </w:p>
        </w:tc>
        <w:tc>
          <w:tcPr>
            <w:tcW w:w="1766" w:type="dxa"/>
            <w:noWrap w:val="0"/>
            <w:vAlign w:val="top"/>
          </w:tcPr>
          <w:p w14:paraId="68A9B140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手机号</w:t>
            </w:r>
          </w:p>
        </w:tc>
        <w:tc>
          <w:tcPr>
            <w:tcW w:w="1157" w:type="dxa"/>
            <w:noWrap w:val="0"/>
            <w:vAlign w:val="top"/>
          </w:tcPr>
          <w:p w14:paraId="7FFF985A">
            <w:pPr>
              <w:widowControl w:val="0"/>
              <w:spacing w:line="600" w:lineRule="atLeas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049EA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 w14:paraId="06DDA883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7A270541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C0C2C18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1AD4F553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6DD80107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16F19E23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634" w:type="dxa"/>
            <w:noWrap w:val="0"/>
            <w:vAlign w:val="center"/>
          </w:tcPr>
          <w:p w14:paraId="05156280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66" w:type="dxa"/>
            <w:noWrap w:val="0"/>
            <w:vAlign w:val="center"/>
          </w:tcPr>
          <w:p w14:paraId="21F9694D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20E42BDF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D2CD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 w14:paraId="3FEB5EF9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4631A516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83E2EB6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39D5E880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CDAB4AC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57E017FD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634" w:type="dxa"/>
            <w:noWrap w:val="0"/>
            <w:vAlign w:val="center"/>
          </w:tcPr>
          <w:p w14:paraId="7F2EA8F7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66" w:type="dxa"/>
            <w:noWrap w:val="0"/>
            <w:vAlign w:val="center"/>
          </w:tcPr>
          <w:p w14:paraId="0467BDAF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57DEECC3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242E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 w14:paraId="2EA37CEF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269392EF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9E0774B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741FA153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22042368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26BC9D70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634" w:type="dxa"/>
            <w:noWrap w:val="0"/>
            <w:vAlign w:val="center"/>
          </w:tcPr>
          <w:p w14:paraId="38640196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66" w:type="dxa"/>
            <w:noWrap w:val="0"/>
            <w:vAlign w:val="center"/>
          </w:tcPr>
          <w:p w14:paraId="49F6E399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5534D6A7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D9B5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 w14:paraId="16F371BD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54A55665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2027E32C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0A741202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41F170B0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4B25740D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634" w:type="dxa"/>
            <w:noWrap w:val="0"/>
            <w:vAlign w:val="center"/>
          </w:tcPr>
          <w:p w14:paraId="540D2EFF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66" w:type="dxa"/>
            <w:noWrap w:val="0"/>
            <w:vAlign w:val="center"/>
          </w:tcPr>
          <w:p w14:paraId="4A7AA11C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0CEE14CB">
            <w:pPr>
              <w:widowControl w:val="0"/>
              <w:spacing w:line="600" w:lineRule="atLeast"/>
              <w:ind w:firstLine="472" w:firstLineChars="20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651202AE">
      <w:pPr>
        <w:ind w:left="0" w:leftChars="0" w:firstLine="0" w:firstLineChars="0"/>
        <w:rPr>
          <w:rFonts w:hint="default" w:ascii="Times New Roman" w:hAnsi="Times New Roman" w:eastAsia="仿宋_GB2312" w:cs="Times New Roman"/>
          <w:kern w:val="2"/>
          <w:sz w:val="32"/>
          <w:szCs w:val="20"/>
          <w:highlight w:val="none"/>
          <w:lang w:val="en-US" w:eastAsia="zh-CN" w:bidi="ar-SA"/>
        </w:rPr>
        <w:sectPr>
          <w:footerReference r:id="rId6" w:type="first"/>
          <w:footerReference r:id="rId5" w:type="default"/>
          <w:pgSz w:w="16838" w:h="11906" w:orient="landscape"/>
          <w:pgMar w:top="1134" w:right="1701" w:bottom="1134" w:left="1701" w:header="850" w:footer="992" w:gutter="0"/>
          <w:pgNumType w:fmt="decimal"/>
          <w:cols w:space="720" w:num="1"/>
          <w:titlePg/>
          <w:rtlGutter w:val="0"/>
          <w:docGrid w:type="linesAndChars" w:linePitch="571" w:charSpace="-842"/>
        </w:sectPr>
      </w:pPr>
      <w:r>
        <w:rPr>
          <w:rFonts w:hint="default" w:ascii="Times New Roman" w:hAnsi="Times New Roman" w:eastAsia="仿宋_GB2312" w:cs="Times New Roman"/>
          <w:kern w:val="2"/>
          <w:sz w:val="32"/>
          <w:szCs w:val="20"/>
          <w:highlight w:val="none"/>
          <w:lang w:val="en-US" w:eastAsia="zh-CN" w:bidi="ar-SA"/>
        </w:rPr>
        <w:t xml:space="preserve">领队姓名：                  </w:t>
      </w:r>
      <w:r>
        <w:rPr>
          <w:rFonts w:hint="eastAsia" w:ascii="Times New Roman" w:hAnsi="Times New Roman" w:eastAsia="仿宋_GB2312" w:cs="Times New Roman"/>
          <w:kern w:val="2"/>
          <w:sz w:val="32"/>
          <w:szCs w:val="20"/>
          <w:highlight w:val="none"/>
          <w:lang w:val="en-US" w:eastAsia="zh-CN" w:bidi="ar-SA"/>
        </w:rPr>
        <w:t>所在</w:t>
      </w:r>
      <w:r>
        <w:rPr>
          <w:rFonts w:hint="default" w:ascii="Times New Roman" w:hAnsi="Times New Roman" w:eastAsia="仿宋_GB2312" w:cs="Times New Roman"/>
          <w:kern w:val="2"/>
          <w:sz w:val="32"/>
          <w:szCs w:val="20"/>
          <w:highlight w:val="none"/>
          <w:lang w:val="en-US" w:eastAsia="zh-CN" w:bidi="ar-SA"/>
        </w:rPr>
        <w:t>单位及职务：                 联系电话：</w:t>
      </w:r>
    </w:p>
    <w:p w14:paraId="2211CD3C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79ED8">
    <w:pPr>
      <w:widowControl w:val="0"/>
      <w:snapToGrid w:val="0"/>
      <w:ind w:right="360"/>
      <w:jc w:val="left"/>
      <w:rPr>
        <w:rFonts w:ascii="Times New Roman" w:hAnsi="Times New Roman" w:eastAsia="宋体" w:cs="Times New Roman"/>
        <w:kern w:val="2"/>
        <w:sz w:val="2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28"/>
        <w:szCs w:val="18"/>
        <w:lang w:val="en-US" w:eastAsia="zh-CN" w:bidi="ar-SA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0508808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Times New Roman" w:hAnsi="Times New Roman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5dblS0AAAAAUBAAAPAAAAAAAA&#10;AAEAIAAAACIAAABkcnMvZG93bnJldi54bWxQSwECFAAUAAAACACHTuJAX3r1R+EBAADFAwAADgAA&#10;AAAAAAABACAAAAAf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508808">
                    <w:pPr>
                      <w:widowControl w:val="0"/>
                      <w:snapToGrid w:val="0"/>
                      <w:jc w:val="left"/>
                      <w:rPr>
                        <w:rFonts w:hint="eastAsia" w:ascii="Times New Roman" w:hAnsi="Times New Roman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73BA4">
    <w:pPr>
      <w:widowControl w:val="0"/>
      <w:wordWrap w:val="0"/>
      <w:snapToGrid w:val="0"/>
      <w:jc w:val="right"/>
      <w:rPr>
        <w:rFonts w:hint="default"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28"/>
        <w:szCs w:val="28"/>
        <w:lang w:val="en-US" w:eastAsia="zh-CN" w:bidi="ar-SA"/>
      </w:rPr>
      <w:t>—</w:t>
    </w:r>
    <w:r>
      <w:rPr>
        <w:rFonts w:ascii="Times New Roman" w:hAnsi="Times New Roman" w:eastAsia="宋体" w:cs="Times New Roman"/>
        <w:spacing w:val="-28"/>
        <w:kern w:val="2"/>
        <w:sz w:val="28"/>
        <w:szCs w:val="28"/>
        <w:lang w:val="en-US" w:eastAsia="zh-CN" w:bidi="ar-SA"/>
      </w:rPr>
      <w:t xml:space="preserve">  </w:t>
    </w:r>
    <w:r>
      <w:rPr>
        <w:rFonts w:ascii="Times New Roman" w:hAnsi="Times New Roman" w:eastAsia="宋体" w:cs="Times New Roman"/>
        <w:spacing w:val="-28"/>
        <w:kern w:val="2"/>
        <w:sz w:val="28"/>
        <w:szCs w:val="28"/>
        <w:lang w:val="en-US" w:eastAsia="zh-CN" w:bidi="ar-SA"/>
      </w:rPr>
      <w:fldChar w:fldCharType="begin"/>
    </w:r>
    <w:r>
      <w:rPr>
        <w:rFonts w:ascii="Times New Roman" w:hAnsi="Times New Roman" w:eastAsia="宋体" w:cs="Times New Roman"/>
        <w:spacing w:val="-28"/>
        <w:kern w:val="2"/>
        <w:sz w:val="28"/>
        <w:szCs w:val="28"/>
        <w:lang w:val="en-US" w:eastAsia="zh-CN" w:bidi="ar-SA"/>
      </w:rPr>
      <w:instrText xml:space="preserve"> PAGE   \* MERGEFORMAT </w:instrText>
    </w:r>
    <w:r>
      <w:rPr>
        <w:rFonts w:ascii="Times New Roman" w:hAnsi="Times New Roman" w:eastAsia="宋体" w:cs="Times New Roman"/>
        <w:spacing w:val="-28"/>
        <w:kern w:val="2"/>
        <w:sz w:val="28"/>
        <w:szCs w:val="28"/>
        <w:lang w:val="en-US" w:eastAsia="zh-CN" w:bidi="ar-SA"/>
      </w:rPr>
      <w:fldChar w:fldCharType="separate"/>
    </w:r>
    <w:r>
      <w:rPr>
        <w:rFonts w:ascii="Times New Roman" w:hAnsi="Times New Roman" w:eastAsia="宋体" w:cs="Times New Roman"/>
        <w:spacing w:val="-28"/>
        <w:kern w:val="2"/>
        <w:sz w:val="28"/>
        <w:szCs w:val="28"/>
        <w:lang w:val="zh-CN" w:eastAsia="zh-CN" w:bidi="ar-SA"/>
      </w:rPr>
      <w:t>1</w:t>
    </w:r>
    <w:r>
      <w:rPr>
        <w:rFonts w:ascii="Times New Roman" w:hAnsi="Times New Roman" w:eastAsia="宋体" w:cs="Times New Roman"/>
        <w:spacing w:val="-28"/>
        <w:kern w:val="2"/>
        <w:sz w:val="28"/>
        <w:szCs w:val="28"/>
        <w:lang w:val="en-US" w:eastAsia="zh-CN" w:bidi="ar-SA"/>
      </w:rPr>
      <w:fldChar w:fldCharType="end"/>
    </w:r>
    <w:r>
      <w:rPr>
        <w:rFonts w:ascii="Times New Roman" w:hAnsi="Times New Roman" w:eastAsia="宋体" w:cs="Times New Roman"/>
        <w:spacing w:val="-28"/>
        <w:kern w:val="2"/>
        <w:sz w:val="28"/>
        <w:szCs w:val="28"/>
        <w:lang w:val="en-US" w:eastAsia="zh-CN" w:bidi="ar-SA"/>
      </w:rPr>
      <w:t xml:space="preserve">  </w:t>
    </w:r>
    <w:r>
      <w:rPr>
        <w:rFonts w:ascii="Times New Roman" w:hAnsi="Times New Roman" w:eastAsia="宋体" w:cs="Times New Roman"/>
        <w:kern w:val="2"/>
        <w:sz w:val="28"/>
        <w:szCs w:val="28"/>
        <w:lang w:val="en-US" w:eastAsia="zh-CN" w:bidi="ar-SA"/>
      </w:rPr>
      <w:t>—</w:t>
    </w:r>
    <w:r>
      <w:rPr>
        <w:rFonts w:hint="eastAsia" w:ascii="Times New Roman" w:hAnsi="Times New Roman" w:eastAsia="宋体" w:cs="Times New Roman"/>
        <w:kern w:val="2"/>
        <w:sz w:val="28"/>
        <w:szCs w:val="28"/>
        <w:lang w:val="en-US" w:eastAsia="zh-CN" w:bidi="ar-SA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AD2698"/>
    <w:rsid w:val="359A3D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</Words>
  <Characters>77</Characters>
  <Lines>0</Lines>
  <Paragraphs>0</Paragraphs>
  <TotalTime>0</TotalTime>
  <ScaleCrop>false</ScaleCrop>
  <LinksUpToDate>false</LinksUpToDate>
  <CharactersWithSpaces>156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2026-06-26T13:08:09Z</dcterms:created>
  <dc:creator>GCTI</dc:creator>
  <cp:lastModifiedBy>曹可琛</cp:lastModifiedBy>
  <dcterms:modified xsi:type="dcterms:W3CDTF">2026-06-26T13:26:12Z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eyJoZGlkIjoiMzJkMDExODhhOTE5ODMxNWM4Njk1ODBhZDg1YzQ5NzciLCJ1c2VySWQiOiI0Mjg2MjI2MTgifQ==</vt:lpwstr>
  </property>
  <property fmtid="{D5CDD505-2E9C-101B-9397-08002B2CF9AE}" pid="4" name="ICV">
    <vt:lpwstr>7116DF15BE9D4338906C29C611942A1F_13</vt:lpwstr>
  </property>
</Properties>
</file>